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E6D" w:rsidRPr="00405E6D" w:rsidRDefault="00405E6D" w:rsidP="00405E6D">
      <w:pPr>
        <w:pStyle w:val="NoSpacing"/>
        <w:jc w:val="center"/>
        <w:rPr>
          <w:color w:val="FF0000"/>
          <w:sz w:val="40"/>
          <w:szCs w:val="40"/>
        </w:rPr>
      </w:pPr>
      <w:r w:rsidRPr="00405E6D">
        <w:rPr>
          <w:color w:val="FF0000"/>
          <w:sz w:val="40"/>
          <w:szCs w:val="40"/>
        </w:rPr>
        <w:t>PRR &amp;VS GOVT,COLLEGE.</w:t>
      </w:r>
    </w:p>
    <w:p w:rsidR="00405E6D" w:rsidRPr="00405E6D" w:rsidRDefault="00405E6D" w:rsidP="00405E6D">
      <w:pPr>
        <w:pStyle w:val="NoSpacing"/>
        <w:jc w:val="center"/>
        <w:rPr>
          <w:color w:val="00B050"/>
          <w:sz w:val="32"/>
          <w:szCs w:val="32"/>
        </w:rPr>
      </w:pPr>
      <w:r w:rsidRPr="00405E6D">
        <w:rPr>
          <w:color w:val="00B050"/>
          <w:sz w:val="32"/>
          <w:szCs w:val="32"/>
        </w:rPr>
        <w:t>VIDAVALURU,SPSR NELORE Dist.,</w:t>
      </w:r>
    </w:p>
    <w:p w:rsidR="00405E6D" w:rsidRPr="00405E6D" w:rsidRDefault="00405E6D" w:rsidP="00405E6D">
      <w:pPr>
        <w:pStyle w:val="NoSpacing"/>
        <w:jc w:val="center"/>
        <w:rPr>
          <w:color w:val="002060"/>
          <w:sz w:val="40"/>
          <w:szCs w:val="40"/>
        </w:rPr>
      </w:pPr>
      <w:r w:rsidRPr="00405E6D">
        <w:rPr>
          <w:color w:val="002060"/>
          <w:sz w:val="40"/>
          <w:szCs w:val="40"/>
        </w:rPr>
        <w:t>DEPARTMENT OF TELUGU</w:t>
      </w:r>
    </w:p>
    <w:p w:rsidR="00405E6D" w:rsidRDefault="00405E6D" w:rsidP="00405E6D">
      <w:pPr>
        <w:pStyle w:val="NoSpacing"/>
        <w:jc w:val="center"/>
      </w:pPr>
    </w:p>
    <w:p w:rsidR="00405E6D" w:rsidRPr="00405E6D" w:rsidRDefault="00405E6D" w:rsidP="00405E6D">
      <w:pPr>
        <w:pStyle w:val="NoSpacing"/>
        <w:jc w:val="center"/>
        <w:rPr>
          <w:color w:val="00B0F0"/>
          <w:sz w:val="36"/>
          <w:szCs w:val="36"/>
        </w:rPr>
      </w:pPr>
      <w:r w:rsidRPr="00405E6D">
        <w:rPr>
          <w:color w:val="00B0F0"/>
          <w:sz w:val="36"/>
          <w:szCs w:val="36"/>
        </w:rPr>
        <w:t>FIELD TRIP</w:t>
      </w:r>
    </w:p>
    <w:p w:rsidR="00405E6D" w:rsidRDefault="00405E6D" w:rsidP="00405E6D">
      <w:pPr>
        <w:pStyle w:val="NoSpacing"/>
      </w:pPr>
      <w:r>
        <w:t>----------------------------------------------------------------------------------------------------------------------------------------</w:t>
      </w:r>
    </w:p>
    <w:p w:rsidR="007125EB" w:rsidRDefault="00867B8A">
      <w:pPr>
        <w:rPr>
          <w:sz w:val="28"/>
          <w:szCs w:val="28"/>
        </w:rPr>
      </w:pPr>
      <w:r w:rsidRPr="00B67D7F">
        <w:rPr>
          <w:sz w:val="28"/>
          <w:szCs w:val="28"/>
        </w:rPr>
        <w:t xml:space="preserve">Department of Telugu went to Educational tour along with college on 14 June 2022. All college students visited SHAR and Chengalamma Temple. In SHAR before visit the rocket launch pad, they know the importance of books and see the various types of scientific books, where </w:t>
      </w:r>
      <w:r w:rsidR="00B67D7F" w:rsidRPr="00B67D7F">
        <w:rPr>
          <w:sz w:val="28"/>
          <w:szCs w:val="28"/>
        </w:rPr>
        <w:t>they visited</w:t>
      </w:r>
      <w:r w:rsidRPr="00B67D7F">
        <w:rPr>
          <w:sz w:val="28"/>
          <w:szCs w:val="28"/>
        </w:rPr>
        <w:t xml:space="preserve"> library and  watch the show   about origin of SHAR and expansion</w:t>
      </w:r>
      <w:r w:rsidR="00A57C0F">
        <w:rPr>
          <w:sz w:val="28"/>
          <w:szCs w:val="28"/>
        </w:rPr>
        <w:t xml:space="preserve"> of </w:t>
      </w:r>
      <w:r w:rsidRPr="00B67D7F">
        <w:rPr>
          <w:sz w:val="28"/>
          <w:szCs w:val="28"/>
        </w:rPr>
        <w:t xml:space="preserve"> activities. After that they visited MUSIUM. </w:t>
      </w:r>
      <w:r w:rsidR="00B67D7F" w:rsidRPr="00B67D7F">
        <w:rPr>
          <w:sz w:val="28"/>
          <w:szCs w:val="28"/>
        </w:rPr>
        <w:t xml:space="preserve">In return students visited Chengalamma Temple in Sullurpet, SPSR Nellore Dist., They observed History of temple and Historical  importance. </w:t>
      </w:r>
    </w:p>
    <w:p w:rsidR="00340A9B" w:rsidRDefault="00FA7614">
      <w:pPr>
        <w:rPr>
          <w:sz w:val="28"/>
          <w:szCs w:val="28"/>
        </w:rPr>
      </w:pPr>
      <w:r>
        <w:rPr>
          <w:noProof/>
          <w:sz w:val="28"/>
          <w:szCs w:val="28"/>
        </w:rPr>
        <w:drawing>
          <wp:anchor distT="0" distB="0" distL="114300" distR="114300" simplePos="0" relativeHeight="251660288" behindDoc="0" locked="0" layoutInCell="1" allowOverlap="1">
            <wp:simplePos x="0" y="0"/>
            <wp:positionH relativeFrom="column">
              <wp:posOffset>762000</wp:posOffset>
            </wp:positionH>
            <wp:positionV relativeFrom="paragraph">
              <wp:posOffset>42545</wp:posOffset>
            </wp:positionV>
            <wp:extent cx="4331970" cy="1718310"/>
            <wp:effectExtent l="19050" t="0" r="0" b="0"/>
            <wp:wrapThrough wrapText="bothSides">
              <wp:wrapPolygon edited="0">
                <wp:start x="-95" y="0"/>
                <wp:lineTo x="-95" y="21313"/>
                <wp:lineTo x="21562" y="21313"/>
                <wp:lineTo x="21562" y="0"/>
                <wp:lineTo x="-95" y="0"/>
              </wp:wrapPolygon>
            </wp:wrapThrough>
            <wp:docPr id="1" name="Picture 5" descr="C:\Users\COMPUTER\AppData\Local\Temp\Rar$DRa19420.40223\IMG_20220614_175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OMPUTER\AppData\Local\Temp\Rar$DRa19420.40223\IMG_20220614_175104.jpg"/>
                    <pic:cNvPicPr>
                      <a:picLocks noChangeAspect="1" noChangeArrowheads="1"/>
                    </pic:cNvPicPr>
                  </pic:nvPicPr>
                  <pic:blipFill>
                    <a:blip r:embed="rId6" cstate="print"/>
                    <a:srcRect/>
                    <a:stretch>
                      <a:fillRect/>
                    </a:stretch>
                  </pic:blipFill>
                  <pic:spPr bwMode="auto">
                    <a:xfrm>
                      <a:off x="0" y="0"/>
                      <a:ext cx="4331970" cy="1718310"/>
                    </a:xfrm>
                    <a:prstGeom prst="rect">
                      <a:avLst/>
                    </a:prstGeom>
                    <a:noFill/>
                    <a:ln w="9525">
                      <a:noFill/>
                      <a:miter lim="800000"/>
                      <a:headEnd/>
                      <a:tailEnd/>
                    </a:ln>
                  </pic:spPr>
                </pic:pic>
              </a:graphicData>
            </a:graphic>
          </wp:anchor>
        </w:drawing>
      </w:r>
    </w:p>
    <w:p w:rsidR="00B67D7F" w:rsidRDefault="00B67D7F">
      <w:pPr>
        <w:rPr>
          <w:sz w:val="28"/>
          <w:szCs w:val="28"/>
        </w:rPr>
      </w:pPr>
    </w:p>
    <w:p w:rsidR="00DA4BED" w:rsidRDefault="00DA4BED">
      <w:pPr>
        <w:rPr>
          <w:sz w:val="28"/>
          <w:szCs w:val="28"/>
        </w:rPr>
      </w:pPr>
    </w:p>
    <w:p w:rsidR="00DA4BED" w:rsidRDefault="00DA4BED">
      <w:pPr>
        <w:rPr>
          <w:sz w:val="28"/>
          <w:szCs w:val="28"/>
        </w:rPr>
      </w:pPr>
    </w:p>
    <w:p w:rsidR="00DA4BED" w:rsidRDefault="00DA4BED">
      <w:pPr>
        <w:rPr>
          <w:rFonts w:cs="Arial Unicode MS"/>
          <w:sz w:val="28"/>
          <w:szCs w:val="28"/>
        </w:rPr>
      </w:pPr>
    </w:p>
    <w:p w:rsidR="00DA4BED" w:rsidRPr="00C930C0" w:rsidRDefault="00FA7614">
      <w:pPr>
        <w:rPr>
          <w:rFonts w:ascii="Gidugu" w:hAnsi="Gidugu" w:cs="Gidugu"/>
          <w:sz w:val="28"/>
          <w:szCs w:val="28"/>
        </w:rPr>
      </w:pPr>
      <w:r>
        <w:rPr>
          <w:rFonts w:ascii="Nirmala UI" w:hAnsi="Nirmala UI" w:cs="Nirmala UI" w:hint="cs"/>
          <w:cs/>
        </w:rPr>
        <w:t xml:space="preserve">                                           </w:t>
      </w:r>
      <w:r w:rsidRPr="00C930C0">
        <w:rPr>
          <w:rFonts w:ascii="Gidugu" w:hAnsi="Gidugu" w:cs="Gidugu"/>
          <w:cs/>
        </w:rPr>
        <w:t>చెంగాళమ్మ స్థల పురాణం  తెలిపే శాసనం</w:t>
      </w:r>
    </w:p>
    <w:p w:rsidR="00FA7614" w:rsidRDefault="00FA7614">
      <w:pPr>
        <w:rPr>
          <w:rFonts w:cs="Arial Unicode MS"/>
          <w:sz w:val="28"/>
          <w:szCs w:val="28"/>
        </w:rPr>
      </w:pPr>
      <w:r>
        <w:rPr>
          <w:rFonts w:cs="Arial Unicode MS" w:hint="cs"/>
          <w:noProof/>
          <w:sz w:val="28"/>
          <w:szCs w:val="28"/>
        </w:rPr>
        <w:drawing>
          <wp:anchor distT="0" distB="0" distL="114300" distR="114300" simplePos="0" relativeHeight="251661312" behindDoc="0" locked="0" layoutInCell="1" allowOverlap="1">
            <wp:simplePos x="0" y="0"/>
            <wp:positionH relativeFrom="column">
              <wp:posOffset>601980</wp:posOffset>
            </wp:positionH>
            <wp:positionV relativeFrom="paragraph">
              <wp:posOffset>247015</wp:posOffset>
            </wp:positionV>
            <wp:extent cx="4678680" cy="1607820"/>
            <wp:effectExtent l="19050" t="0" r="7620" b="0"/>
            <wp:wrapThrough wrapText="bothSides">
              <wp:wrapPolygon edited="0">
                <wp:start x="-88" y="0"/>
                <wp:lineTo x="-88" y="21242"/>
                <wp:lineTo x="21635" y="21242"/>
                <wp:lineTo x="21635" y="0"/>
                <wp:lineTo x="-88" y="0"/>
              </wp:wrapPolygon>
            </wp:wrapThrough>
            <wp:docPr id="7" name="Picture 7" descr="C:\Users\COMPUTER\AppData\Local\Temp\Rar$DRa19420.40223\IMG_20220614_1756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OMPUTER\AppData\Local\Temp\Rar$DRa19420.40223\IMG_20220614_175634.jpg"/>
                    <pic:cNvPicPr>
                      <a:picLocks noChangeAspect="1" noChangeArrowheads="1"/>
                    </pic:cNvPicPr>
                  </pic:nvPicPr>
                  <pic:blipFill>
                    <a:blip r:embed="rId7" cstate="print"/>
                    <a:srcRect/>
                    <a:stretch>
                      <a:fillRect/>
                    </a:stretch>
                  </pic:blipFill>
                  <pic:spPr bwMode="auto">
                    <a:xfrm>
                      <a:off x="0" y="0"/>
                      <a:ext cx="4678680" cy="1607820"/>
                    </a:xfrm>
                    <a:prstGeom prst="rect">
                      <a:avLst/>
                    </a:prstGeom>
                    <a:noFill/>
                    <a:ln w="9525">
                      <a:noFill/>
                      <a:miter lim="800000"/>
                      <a:headEnd/>
                      <a:tailEnd/>
                    </a:ln>
                  </pic:spPr>
                </pic:pic>
              </a:graphicData>
            </a:graphic>
          </wp:anchor>
        </w:drawing>
      </w:r>
    </w:p>
    <w:p w:rsidR="00FA7614" w:rsidRDefault="00FA7614">
      <w:pPr>
        <w:rPr>
          <w:rFonts w:ascii="Nirmala UI" w:hAnsi="Nirmala UI" w:cs="Nirmala UI"/>
          <w:sz w:val="28"/>
          <w:szCs w:val="28"/>
        </w:rPr>
      </w:pPr>
      <w:r>
        <w:rPr>
          <w:rFonts w:ascii="Nirmala UI" w:hAnsi="Nirmala UI" w:cs="Nirmala UI" w:hint="cs"/>
          <w:sz w:val="28"/>
          <w:szCs w:val="28"/>
          <w:cs/>
        </w:rPr>
        <w:t xml:space="preserve">                      </w:t>
      </w:r>
    </w:p>
    <w:p w:rsidR="00FA7614" w:rsidRDefault="00FA7614">
      <w:pPr>
        <w:rPr>
          <w:rFonts w:ascii="Nirmala UI" w:hAnsi="Nirmala UI" w:cs="Nirmala UI"/>
          <w:sz w:val="28"/>
          <w:szCs w:val="28"/>
        </w:rPr>
      </w:pPr>
      <w:r>
        <w:rPr>
          <w:rFonts w:ascii="Nirmala UI" w:hAnsi="Nirmala UI" w:cs="Nirmala UI" w:hint="cs"/>
          <w:sz w:val="28"/>
          <w:szCs w:val="28"/>
          <w:cs/>
        </w:rPr>
        <w:t xml:space="preserve">                  </w:t>
      </w:r>
    </w:p>
    <w:p w:rsidR="00FA7614" w:rsidRDefault="00FA7614">
      <w:pPr>
        <w:rPr>
          <w:rFonts w:ascii="Nirmala UI" w:hAnsi="Nirmala UI" w:cs="Nirmala UI"/>
          <w:sz w:val="28"/>
          <w:szCs w:val="28"/>
        </w:rPr>
      </w:pPr>
      <w:r>
        <w:rPr>
          <w:rFonts w:ascii="Nirmala UI" w:hAnsi="Nirmala UI" w:cs="Nirmala UI" w:hint="cs"/>
          <w:sz w:val="28"/>
          <w:szCs w:val="28"/>
          <w:cs/>
        </w:rPr>
        <w:t xml:space="preserve">                       </w:t>
      </w:r>
    </w:p>
    <w:p w:rsidR="00FA7614" w:rsidRDefault="00FA7614">
      <w:pPr>
        <w:rPr>
          <w:rFonts w:ascii="Nirmala UI" w:hAnsi="Nirmala UI" w:cs="Nirmala UI"/>
          <w:sz w:val="28"/>
          <w:szCs w:val="28"/>
        </w:rPr>
      </w:pPr>
      <w:r>
        <w:rPr>
          <w:rFonts w:ascii="Nirmala UI" w:hAnsi="Nirmala UI" w:cs="Nirmala UI" w:hint="cs"/>
          <w:sz w:val="28"/>
          <w:szCs w:val="28"/>
          <w:cs/>
        </w:rPr>
        <w:t xml:space="preserve">  </w:t>
      </w:r>
    </w:p>
    <w:p w:rsidR="00340A9B" w:rsidRPr="00C930C0" w:rsidRDefault="00FA7614">
      <w:pPr>
        <w:rPr>
          <w:rFonts w:ascii="Ramabhadra" w:hAnsi="Ramabhadra" w:cs="Ramabhadra"/>
          <w:sz w:val="28"/>
          <w:szCs w:val="28"/>
        </w:rPr>
      </w:pPr>
      <w:r w:rsidRPr="00C930C0">
        <w:rPr>
          <w:rFonts w:ascii="Ramabhadra" w:hAnsi="Ramabhadra" w:cs="Ramabhadra"/>
          <w:sz w:val="28"/>
          <w:szCs w:val="28"/>
          <w:cs/>
        </w:rPr>
        <w:t xml:space="preserve">                                             చెంగాళమ్మ గుడి</w:t>
      </w:r>
    </w:p>
    <w:p w:rsidR="001863E0" w:rsidRDefault="00AA1389">
      <w:pPr>
        <w:rPr>
          <w:rFonts w:ascii="Nirmala UI" w:hAnsi="Nirmala UI" w:cs="Nirmala UI"/>
          <w:noProof/>
          <w:color w:val="FFFFFF" w:themeColor="background1"/>
          <w:sz w:val="28"/>
          <w:szCs w:val="28"/>
        </w:rPr>
      </w:pPr>
      <w:r>
        <w:rPr>
          <w:noProof/>
          <w:color w:val="FFFFFF" w:themeColor="background1"/>
          <w:sz w:val="28"/>
          <w:szCs w:val="28"/>
        </w:rPr>
        <w:lastRenderedPageBreak/>
        <w:drawing>
          <wp:anchor distT="0" distB="0" distL="114300" distR="114300" simplePos="0" relativeHeight="251662336" behindDoc="0" locked="0" layoutInCell="1" allowOverlap="1">
            <wp:simplePos x="0" y="0"/>
            <wp:positionH relativeFrom="column">
              <wp:posOffset>2793365</wp:posOffset>
            </wp:positionH>
            <wp:positionV relativeFrom="paragraph">
              <wp:posOffset>299085</wp:posOffset>
            </wp:positionV>
            <wp:extent cx="3448050" cy="1591945"/>
            <wp:effectExtent l="19050" t="0" r="0" b="0"/>
            <wp:wrapNone/>
            <wp:docPr id="3" name="Picture 3" descr="C:\Users\COMPUTER\AppData\Local\Temp\Rar$DRa19420.40223\IMG_20220614_1748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MPUTER\AppData\Local\Temp\Rar$DRa19420.40223\IMG_20220614_174849.jpg"/>
                    <pic:cNvPicPr>
                      <a:picLocks noChangeAspect="1" noChangeArrowheads="1"/>
                    </pic:cNvPicPr>
                  </pic:nvPicPr>
                  <pic:blipFill>
                    <a:blip r:embed="rId8" cstate="print"/>
                    <a:srcRect/>
                    <a:stretch>
                      <a:fillRect/>
                    </a:stretch>
                  </pic:blipFill>
                  <pic:spPr bwMode="auto">
                    <a:xfrm>
                      <a:off x="0" y="0"/>
                      <a:ext cx="3448050" cy="1591945"/>
                    </a:xfrm>
                    <a:prstGeom prst="rect">
                      <a:avLst/>
                    </a:prstGeom>
                    <a:noFill/>
                    <a:ln w="9525">
                      <a:noFill/>
                      <a:miter lim="800000"/>
                      <a:headEnd/>
                      <a:tailEnd/>
                    </a:ln>
                  </pic:spPr>
                </pic:pic>
              </a:graphicData>
            </a:graphic>
          </wp:anchor>
        </w:drawing>
      </w:r>
      <w:r>
        <w:rPr>
          <w:noProof/>
          <w:color w:val="FFFFFF" w:themeColor="background1"/>
          <w:sz w:val="28"/>
          <w:szCs w:val="28"/>
        </w:rPr>
        <w:drawing>
          <wp:anchor distT="0" distB="0" distL="114300" distR="114300" simplePos="0" relativeHeight="251658240" behindDoc="0" locked="0" layoutInCell="1" allowOverlap="1">
            <wp:simplePos x="0" y="0"/>
            <wp:positionH relativeFrom="column">
              <wp:posOffset>-532765</wp:posOffset>
            </wp:positionH>
            <wp:positionV relativeFrom="paragraph">
              <wp:posOffset>267970</wp:posOffset>
            </wp:positionV>
            <wp:extent cx="3086735" cy="1623695"/>
            <wp:effectExtent l="19050" t="0" r="0" b="0"/>
            <wp:wrapThrough wrapText="bothSides">
              <wp:wrapPolygon edited="0">
                <wp:start x="-133" y="0"/>
                <wp:lineTo x="-133" y="21287"/>
                <wp:lineTo x="21596" y="21287"/>
                <wp:lineTo x="21596" y="0"/>
                <wp:lineTo x="-133" y="0"/>
              </wp:wrapPolygon>
            </wp:wrapThrough>
            <wp:docPr id="4" name="Picture 4" descr="C:\Users\COMPUTER\AppData\Local\Temp\Rar$DRa19420.40223\IMG_20220614_1749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OMPUTER\AppData\Local\Temp\Rar$DRa19420.40223\IMG_20220614_174948.jpg"/>
                    <pic:cNvPicPr>
                      <a:picLocks noChangeAspect="1" noChangeArrowheads="1"/>
                    </pic:cNvPicPr>
                  </pic:nvPicPr>
                  <pic:blipFill>
                    <a:blip r:embed="rId9" cstate="print"/>
                    <a:srcRect/>
                    <a:stretch>
                      <a:fillRect/>
                    </a:stretch>
                  </pic:blipFill>
                  <pic:spPr bwMode="auto">
                    <a:xfrm>
                      <a:off x="0" y="0"/>
                      <a:ext cx="3086735" cy="1623695"/>
                    </a:xfrm>
                    <a:prstGeom prst="rect">
                      <a:avLst/>
                    </a:prstGeom>
                    <a:noFill/>
                    <a:ln w="9525">
                      <a:noFill/>
                      <a:miter lim="800000"/>
                      <a:headEnd/>
                      <a:tailEnd/>
                    </a:ln>
                  </pic:spPr>
                </pic:pic>
              </a:graphicData>
            </a:graphic>
          </wp:anchor>
        </w:drawing>
      </w:r>
      <w:r w:rsidR="00A57C0F" w:rsidRPr="00340A9B">
        <w:rPr>
          <w:noProof/>
          <w:color w:val="FFFFFF" w:themeColor="background1"/>
          <w:sz w:val="28"/>
          <w:szCs w:val="28"/>
        </w:rPr>
        <w:t>ve</w:t>
      </w:r>
      <w:r w:rsidR="00C930C0">
        <w:rPr>
          <w:rFonts w:ascii="Nirmala UI" w:hAnsi="Nirmala UI" w:cs="Nirmala UI" w:hint="cs"/>
          <w:noProof/>
          <w:color w:val="FFFFFF" w:themeColor="background1"/>
          <w:sz w:val="28"/>
          <w:szCs w:val="28"/>
          <w:cs/>
        </w:rPr>
        <w:t>వే</w:t>
      </w:r>
    </w:p>
    <w:p w:rsidR="00AA1389" w:rsidRDefault="00AA1389">
      <w:pPr>
        <w:rPr>
          <w:rFonts w:ascii="Nirmala UI" w:hAnsi="Nirmala UI" w:cs="Nirmala UI"/>
          <w:noProof/>
          <w:color w:val="FFFFFF" w:themeColor="background1"/>
          <w:sz w:val="28"/>
          <w:szCs w:val="28"/>
        </w:rPr>
      </w:pPr>
    </w:p>
    <w:p w:rsidR="00AA1389" w:rsidRDefault="00AA1389">
      <w:pPr>
        <w:rPr>
          <w:rFonts w:ascii="Nirmala UI" w:hAnsi="Nirmala UI" w:cs="Nirmala UI"/>
          <w:noProof/>
          <w:color w:val="FFFFFF" w:themeColor="background1"/>
          <w:sz w:val="28"/>
          <w:szCs w:val="28"/>
        </w:rPr>
      </w:pPr>
    </w:p>
    <w:p w:rsidR="00AA1389" w:rsidRDefault="00AA1389">
      <w:pPr>
        <w:rPr>
          <w:rFonts w:ascii="Nirmala UI" w:hAnsi="Nirmala UI" w:cs="Nirmala UI"/>
          <w:noProof/>
          <w:color w:val="FFFFFF" w:themeColor="background1"/>
          <w:sz w:val="28"/>
          <w:szCs w:val="28"/>
        </w:rPr>
      </w:pPr>
    </w:p>
    <w:p w:rsidR="00AA1389" w:rsidRDefault="00AA1389">
      <w:pPr>
        <w:rPr>
          <w:rFonts w:ascii="Nirmala UI" w:hAnsi="Nirmala UI" w:cs="Nirmala UI"/>
          <w:noProof/>
          <w:color w:val="FFFFFF" w:themeColor="background1"/>
          <w:sz w:val="28"/>
          <w:szCs w:val="28"/>
        </w:rPr>
      </w:pPr>
    </w:p>
    <w:p w:rsidR="00AA1389" w:rsidRDefault="00AA1389" w:rsidP="00AA1389">
      <w:pPr>
        <w:rPr>
          <w:rFonts w:ascii="Nirmala UI" w:hAnsi="Nirmala UI" w:cs="Nirmala UI"/>
          <w:sz w:val="28"/>
          <w:szCs w:val="28"/>
        </w:rPr>
      </w:pPr>
    </w:p>
    <w:p w:rsidR="00AA1389" w:rsidRPr="00C930C0" w:rsidRDefault="00AA1389" w:rsidP="00AA1389">
      <w:pPr>
        <w:rPr>
          <w:rFonts w:ascii="Mallanna" w:hAnsi="Mallanna" w:cs="Mallanna"/>
          <w:sz w:val="28"/>
          <w:szCs w:val="28"/>
        </w:rPr>
      </w:pPr>
      <w:r>
        <w:rPr>
          <w:rFonts w:ascii="Nirmala UI" w:hAnsi="Nirmala UI" w:cs="Nirmala UI" w:hint="cs"/>
          <w:sz w:val="28"/>
          <w:szCs w:val="28"/>
          <w:cs/>
        </w:rPr>
        <w:t xml:space="preserve">                          </w:t>
      </w:r>
      <w:r w:rsidRPr="00C930C0">
        <w:rPr>
          <w:rFonts w:ascii="Mallanna" w:hAnsi="Mallanna" w:cs="Mallanna"/>
          <w:sz w:val="28"/>
          <w:szCs w:val="28"/>
          <w:cs/>
        </w:rPr>
        <w:t xml:space="preserve">చెంగాళమ్మ వేపవృక్ష ప్రాధాన్యత వివరణ </w:t>
      </w:r>
    </w:p>
    <w:p w:rsidR="00643F22" w:rsidRDefault="00643F22" w:rsidP="00AA1389">
      <w:pPr>
        <w:rPr>
          <w:rFonts w:ascii="Nirmala UI" w:hAnsi="Nirmala UI" w:cs="Nirmala UI"/>
          <w:sz w:val="28"/>
          <w:szCs w:val="28"/>
        </w:rPr>
      </w:pPr>
    </w:p>
    <w:p w:rsidR="00643F22" w:rsidRDefault="00643F22" w:rsidP="00AA1389">
      <w:pPr>
        <w:rPr>
          <w:rFonts w:ascii="Nirmala UI" w:hAnsi="Nirmala UI" w:cs="Nirmala UI"/>
          <w:sz w:val="28"/>
          <w:szCs w:val="28"/>
        </w:rPr>
      </w:pPr>
    </w:p>
    <w:p w:rsidR="00643F22" w:rsidRDefault="00643F22" w:rsidP="00AA1389">
      <w:pPr>
        <w:rPr>
          <w:rFonts w:ascii="Nirmala UI" w:hAnsi="Nirmala UI" w:cs="Nirmala UI"/>
          <w:sz w:val="28"/>
          <w:szCs w:val="28"/>
        </w:rPr>
      </w:pPr>
    </w:p>
    <w:p w:rsidR="00643F22" w:rsidRDefault="00643F22" w:rsidP="00AA1389">
      <w:pPr>
        <w:rPr>
          <w:rFonts w:ascii="Nirmala UI" w:hAnsi="Nirmala UI" w:cs="Nirmala UI"/>
          <w:sz w:val="28"/>
          <w:szCs w:val="28"/>
        </w:rPr>
      </w:pPr>
    </w:p>
    <w:p w:rsidR="00643F22" w:rsidRDefault="00643F22" w:rsidP="00AA1389">
      <w:pPr>
        <w:rPr>
          <w:rFonts w:ascii="Nirmala UI" w:hAnsi="Nirmala UI" w:cs="Nirmala UI"/>
          <w:sz w:val="28"/>
          <w:szCs w:val="28"/>
        </w:rPr>
      </w:pPr>
    </w:p>
    <w:p w:rsidR="00076B73" w:rsidRDefault="00C930C0" w:rsidP="00AA1389">
      <w:pPr>
        <w:rPr>
          <w:rFonts w:ascii="Nirmala UI" w:hAnsi="Nirmala UI" w:cs="Nirmala UI"/>
          <w:sz w:val="28"/>
          <w:szCs w:val="28"/>
        </w:rPr>
      </w:pPr>
      <w:r>
        <w:rPr>
          <w:rFonts w:ascii="Nirmala UI" w:hAnsi="Nirmala UI" w:cs="Nirmala UI"/>
          <w:noProof/>
          <w:sz w:val="28"/>
          <w:szCs w:val="28"/>
        </w:rPr>
        <w:drawing>
          <wp:anchor distT="0" distB="0" distL="114300" distR="114300" simplePos="0" relativeHeight="251665408" behindDoc="0" locked="0" layoutInCell="1" allowOverlap="1">
            <wp:simplePos x="0" y="0"/>
            <wp:positionH relativeFrom="column">
              <wp:posOffset>3972560</wp:posOffset>
            </wp:positionH>
            <wp:positionV relativeFrom="paragraph">
              <wp:posOffset>159385</wp:posOffset>
            </wp:positionV>
            <wp:extent cx="1954530" cy="488315"/>
            <wp:effectExtent l="0" t="0" r="7620" b="0"/>
            <wp:wrapThrough wrapText="bothSides">
              <wp:wrapPolygon edited="0">
                <wp:start x="10737" y="0"/>
                <wp:lineTo x="6947" y="0"/>
                <wp:lineTo x="421" y="9269"/>
                <wp:lineTo x="421" y="16853"/>
                <wp:lineTo x="5895" y="21066"/>
                <wp:lineTo x="10105" y="21066"/>
                <wp:lineTo x="21263" y="21066"/>
                <wp:lineTo x="21684" y="15168"/>
                <wp:lineTo x="21684" y="14325"/>
                <wp:lineTo x="21263" y="13482"/>
                <wp:lineTo x="21684" y="13482"/>
                <wp:lineTo x="21684" y="0"/>
                <wp:lineTo x="10737" y="0"/>
              </wp:wrapPolygon>
            </wp:wrapThrough>
            <wp:docPr id="5" name="Picture 4" descr="C:\Users\lenovo\Downloads\Screenshot_2022_0324_124943.jpg"/>
            <wp:cNvGraphicFramePr/>
            <a:graphic xmlns:a="http://schemas.openxmlformats.org/drawingml/2006/main">
              <a:graphicData uri="http://schemas.openxmlformats.org/drawingml/2006/picture">
                <pic:pic xmlns:pic="http://schemas.openxmlformats.org/drawingml/2006/picture">
                  <pic:nvPicPr>
                    <pic:cNvPr id="1026" name="Picture 2" descr="C:\Users\lenovo\Downloads\Screenshot_2022_0324_124943.jpg"/>
                    <pic:cNvPicPr>
                      <a:picLocks noChangeAspect="1" noChangeArrowheads="1"/>
                    </pic:cNvPicPr>
                  </pic:nvPicPr>
                  <pic:blipFill>
                    <a:blip r:embed="rId10" cstate="print">
                      <a:clrChange>
                        <a:clrFrom>
                          <a:srgbClr val="D7D6D2"/>
                        </a:clrFrom>
                        <a:clrTo>
                          <a:srgbClr val="D7D6D2">
                            <a:alpha val="0"/>
                          </a:srgbClr>
                        </a:clrTo>
                      </a:clrChange>
                      <a:lum bright="10000"/>
                    </a:blip>
                    <a:srcRect l="15714" t="7794" r="2208" b="26978"/>
                    <a:stretch>
                      <a:fillRect/>
                    </a:stretch>
                  </pic:blipFill>
                  <pic:spPr bwMode="auto">
                    <a:xfrm>
                      <a:off x="0" y="0"/>
                      <a:ext cx="1954530" cy="488315"/>
                    </a:xfrm>
                    <a:prstGeom prst="rect">
                      <a:avLst/>
                    </a:prstGeom>
                    <a:noFill/>
                  </pic:spPr>
                </pic:pic>
              </a:graphicData>
            </a:graphic>
          </wp:anchor>
        </w:drawing>
      </w:r>
      <w:r w:rsidR="00076B73">
        <w:rPr>
          <w:rFonts w:ascii="Nirmala UI" w:hAnsi="Nirmala UI" w:cs="Nirmala UI"/>
          <w:noProof/>
          <w:sz w:val="28"/>
          <w:szCs w:val="28"/>
        </w:rPr>
        <w:drawing>
          <wp:anchor distT="0" distB="0" distL="114300" distR="114300" simplePos="0" relativeHeight="251663360" behindDoc="0" locked="0" layoutInCell="1" allowOverlap="1">
            <wp:simplePos x="0" y="0"/>
            <wp:positionH relativeFrom="column">
              <wp:posOffset>-91440</wp:posOffset>
            </wp:positionH>
            <wp:positionV relativeFrom="paragraph">
              <wp:posOffset>33655</wp:posOffset>
            </wp:positionV>
            <wp:extent cx="1888490" cy="772160"/>
            <wp:effectExtent l="19050" t="0" r="0" b="0"/>
            <wp:wrapThrough wrapText="bothSides">
              <wp:wrapPolygon edited="0">
                <wp:start x="20917" y="0"/>
                <wp:lineTo x="7844" y="2664"/>
                <wp:lineTo x="2397" y="5329"/>
                <wp:lineTo x="2397" y="8526"/>
                <wp:lineTo x="-218" y="11724"/>
                <wp:lineTo x="3486" y="17053"/>
                <wp:lineTo x="2397" y="18118"/>
                <wp:lineTo x="-218" y="21316"/>
                <wp:lineTo x="21571" y="21316"/>
                <wp:lineTo x="21571" y="0"/>
                <wp:lineTo x="20917" y="0"/>
              </wp:wrapPolygon>
            </wp:wrapThrough>
            <wp:docPr id="2" name="Picture 1" descr="C:\Users\COMPUTER\Downloads\IMG_20220817_2106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UTER\Downloads\IMG_20220817_210651.jpg"/>
                    <pic:cNvPicPr>
                      <a:picLocks noChangeAspect="1" noChangeArrowheads="1"/>
                    </pic:cNvPicPr>
                  </pic:nvPicPr>
                  <pic:blipFill>
                    <a:blip r:embed="rId11" cstate="print">
                      <a:clrChange>
                        <a:clrFrom>
                          <a:srgbClr val="B5B6BC"/>
                        </a:clrFrom>
                        <a:clrTo>
                          <a:srgbClr val="B5B6BC">
                            <a:alpha val="0"/>
                          </a:srgbClr>
                        </a:clrTo>
                      </a:clrChange>
                      <a:lum bright="1000" contrast="1000"/>
                    </a:blip>
                    <a:srcRect t="41721" r="34841" b="45981"/>
                    <a:stretch>
                      <a:fillRect/>
                    </a:stretch>
                  </pic:blipFill>
                  <pic:spPr bwMode="auto">
                    <a:xfrm>
                      <a:off x="0" y="0"/>
                      <a:ext cx="1888490" cy="772160"/>
                    </a:xfrm>
                    <a:prstGeom prst="rect">
                      <a:avLst/>
                    </a:prstGeom>
                    <a:noFill/>
                    <a:ln w="9525">
                      <a:noFill/>
                      <a:miter lim="800000"/>
                      <a:headEnd/>
                      <a:tailEnd/>
                    </a:ln>
                  </pic:spPr>
                </pic:pic>
              </a:graphicData>
            </a:graphic>
          </wp:anchor>
        </w:drawing>
      </w:r>
    </w:p>
    <w:p w:rsidR="00076B73" w:rsidRDefault="00076B73" w:rsidP="00AA1389">
      <w:pPr>
        <w:rPr>
          <w:rFonts w:ascii="Nirmala UI" w:hAnsi="Nirmala UI" w:cs="Nirmala UI"/>
          <w:sz w:val="28"/>
          <w:szCs w:val="28"/>
        </w:rPr>
      </w:pPr>
    </w:p>
    <w:p w:rsidR="00643F22" w:rsidRPr="00AA1389" w:rsidRDefault="00643F22" w:rsidP="00AA1389">
      <w:pPr>
        <w:rPr>
          <w:rFonts w:ascii="Nirmala UI" w:hAnsi="Nirmala UI" w:cs="Nirmala UI"/>
          <w:sz w:val="28"/>
          <w:szCs w:val="28"/>
        </w:rPr>
      </w:pPr>
      <w:r>
        <w:rPr>
          <w:rFonts w:ascii="Nirmala UI" w:hAnsi="Nirmala UI" w:cs="Nirmala UI"/>
          <w:sz w:val="28"/>
          <w:szCs w:val="28"/>
        </w:rPr>
        <w:t>Signature of the Lecturer                                         Signature of the Principal</w:t>
      </w:r>
    </w:p>
    <w:sectPr w:rsidR="00643F22" w:rsidRPr="00AA1389" w:rsidSect="00405E6D">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5009" w:rsidRDefault="00415009" w:rsidP="004876A8">
      <w:pPr>
        <w:spacing w:after="0" w:line="240" w:lineRule="auto"/>
      </w:pPr>
      <w:r>
        <w:separator/>
      </w:r>
    </w:p>
  </w:endnote>
  <w:endnote w:type="continuationSeparator" w:id="1">
    <w:p w:rsidR="00415009" w:rsidRDefault="00415009" w:rsidP="004876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Gidugu">
    <w:panose1 w:val="00000000000000000000"/>
    <w:charset w:val="00"/>
    <w:family w:val="auto"/>
    <w:pitch w:val="variable"/>
    <w:sig w:usb0="80208003" w:usb1="00000000" w:usb2="00000000" w:usb3="00000000" w:csb0="00000001" w:csb1="00000000"/>
  </w:font>
  <w:font w:name="Ramabhadra">
    <w:panose1 w:val="02000600000000000000"/>
    <w:charset w:val="00"/>
    <w:family w:val="auto"/>
    <w:pitch w:val="variable"/>
    <w:sig w:usb0="80200003" w:usb1="00000000" w:usb2="00000000" w:usb3="00000000" w:csb0="00000001" w:csb1="00000000"/>
  </w:font>
  <w:font w:name="Mallanna">
    <w:panose1 w:val="02000600000000000000"/>
    <w:charset w:val="00"/>
    <w:family w:val="auto"/>
    <w:pitch w:val="variable"/>
    <w:sig w:usb0="8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5009" w:rsidRDefault="00415009" w:rsidP="004876A8">
      <w:pPr>
        <w:spacing w:after="0" w:line="240" w:lineRule="auto"/>
      </w:pPr>
      <w:r>
        <w:separator/>
      </w:r>
    </w:p>
  </w:footnote>
  <w:footnote w:type="continuationSeparator" w:id="1">
    <w:p w:rsidR="00415009" w:rsidRDefault="00415009" w:rsidP="004876A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footnotePr>
    <w:footnote w:id="0"/>
    <w:footnote w:id="1"/>
  </w:footnotePr>
  <w:endnotePr>
    <w:endnote w:id="0"/>
    <w:endnote w:id="1"/>
  </w:endnotePr>
  <w:compat>
    <w:useFELayout/>
  </w:compat>
  <w:rsids>
    <w:rsidRoot w:val="00867B8A"/>
    <w:rsid w:val="00076B73"/>
    <w:rsid w:val="00115028"/>
    <w:rsid w:val="001863E0"/>
    <w:rsid w:val="00246DA0"/>
    <w:rsid w:val="00340A9B"/>
    <w:rsid w:val="00384322"/>
    <w:rsid w:val="00405E6D"/>
    <w:rsid w:val="00415009"/>
    <w:rsid w:val="004876A8"/>
    <w:rsid w:val="00643F22"/>
    <w:rsid w:val="00677612"/>
    <w:rsid w:val="007125EB"/>
    <w:rsid w:val="00867B8A"/>
    <w:rsid w:val="00947EA5"/>
    <w:rsid w:val="00A57C0F"/>
    <w:rsid w:val="00AA1389"/>
    <w:rsid w:val="00B67D7F"/>
    <w:rsid w:val="00C3355F"/>
    <w:rsid w:val="00C47629"/>
    <w:rsid w:val="00C930C0"/>
    <w:rsid w:val="00CE77C4"/>
    <w:rsid w:val="00DA4BED"/>
    <w:rsid w:val="00FA7614"/>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5EB"/>
    <w:rPr>
      <w:rFonts w:cs="Gautam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6A8"/>
    <w:rPr>
      <w:rFonts w:ascii="Tahoma" w:hAnsi="Tahoma" w:cs="Tahoma"/>
      <w:sz w:val="16"/>
      <w:szCs w:val="16"/>
    </w:rPr>
  </w:style>
  <w:style w:type="paragraph" w:styleId="Header">
    <w:name w:val="header"/>
    <w:basedOn w:val="Normal"/>
    <w:link w:val="HeaderChar"/>
    <w:uiPriority w:val="99"/>
    <w:semiHidden/>
    <w:unhideWhenUsed/>
    <w:rsid w:val="004876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76A8"/>
    <w:rPr>
      <w:rFonts w:cs="Gautami"/>
    </w:rPr>
  </w:style>
  <w:style w:type="paragraph" w:styleId="Footer">
    <w:name w:val="footer"/>
    <w:basedOn w:val="Normal"/>
    <w:link w:val="FooterChar"/>
    <w:uiPriority w:val="99"/>
    <w:semiHidden/>
    <w:unhideWhenUsed/>
    <w:rsid w:val="004876A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876A8"/>
    <w:rPr>
      <w:rFonts w:cs="Gautami"/>
    </w:rPr>
  </w:style>
  <w:style w:type="paragraph" w:styleId="NoSpacing">
    <w:name w:val="No Spacing"/>
    <w:uiPriority w:val="1"/>
    <w:qFormat/>
    <w:rsid w:val="00405E6D"/>
    <w:pPr>
      <w:spacing w:after="0" w:line="240" w:lineRule="auto"/>
    </w:pPr>
    <w:rPr>
      <w:rFonts w:cs="Gautam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lenovo</cp:lastModifiedBy>
  <cp:revision>11</cp:revision>
  <dcterms:created xsi:type="dcterms:W3CDTF">2022-10-11T16:31:00Z</dcterms:created>
  <dcterms:modified xsi:type="dcterms:W3CDTF">2022-10-26T05:20:00Z</dcterms:modified>
</cp:coreProperties>
</file>